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1659" w:rsidRPr="004A7761" w:rsidRDefault="00111659">
      <w:pPr>
        <w:rPr>
          <w:noProof/>
        </w:rPr>
      </w:pPr>
    </w:p>
    <w:p w:rsidR="00111659" w:rsidRPr="004A7761" w:rsidRDefault="00111659" w:rsidP="00111659">
      <w:pPr>
        <w:spacing w:line="276" w:lineRule="auto"/>
        <w:ind w:left="10080"/>
        <w:jc w:val="both"/>
        <w:rPr>
          <w:b/>
          <w:bCs/>
          <w:noProof/>
        </w:rPr>
      </w:pPr>
      <w:r w:rsidRPr="004A7761">
        <w:rPr>
          <w:b/>
          <w:noProof/>
          <w:sz w:val="26"/>
          <w:szCs w:val="26"/>
        </w:rPr>
        <w:t xml:space="preserve">                                           </w:t>
      </w:r>
      <w:r w:rsidRPr="004A7761">
        <w:rPr>
          <w:b/>
          <w:bCs/>
          <w:noProof/>
        </w:rPr>
        <w:t xml:space="preserve">                                                                                                                                                      «A P R O B»</w:t>
      </w:r>
      <w:r w:rsidRPr="004A7761">
        <w:rPr>
          <w:noProof/>
        </w:rPr>
        <w:t xml:space="preserve"> </w:t>
      </w:r>
      <w:r w:rsidRPr="004A7761">
        <w:rPr>
          <w:b/>
          <w:bCs/>
          <w:noProof/>
        </w:rPr>
        <w:t xml:space="preserve"> </w:t>
      </w:r>
      <w:r w:rsidRPr="004A7761">
        <w:rPr>
          <w:noProof/>
          <w:u w:val="single"/>
        </w:rPr>
        <w:drawing>
          <wp:inline distT="0" distB="0" distL="0" distR="0" wp14:anchorId="0AC1FECF" wp14:editId="4F5903B2">
            <wp:extent cx="1070919" cy="314999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4258"/>
                    <a:stretch/>
                  </pic:blipFill>
                  <pic:spPr bwMode="auto">
                    <a:xfrm>
                      <a:off x="0" y="0"/>
                      <a:ext cx="1174695" cy="34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7761">
        <w:rPr>
          <w:b/>
          <w:bCs/>
          <w:noProof/>
        </w:rPr>
        <w:t xml:space="preserve">                                                                                                                      </w:t>
      </w:r>
    </w:p>
    <w:p w:rsidR="00111659" w:rsidRPr="004A7761" w:rsidRDefault="00111659" w:rsidP="00111659">
      <w:pPr>
        <w:spacing w:line="276" w:lineRule="auto"/>
        <w:rPr>
          <w:b/>
          <w:bCs/>
          <w:noProof/>
        </w:rPr>
      </w:pPr>
      <w:r w:rsidRPr="004A7761">
        <w:rPr>
          <w:b/>
          <w:bCs/>
          <w:noProof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4A7761">
        <w:rPr>
          <w:b/>
          <w:bCs/>
          <w:noProof/>
        </w:rPr>
        <w:t xml:space="preserve">Vitalie LISNIC, şeful catedrei, </w:t>
      </w:r>
    </w:p>
    <w:p w:rsidR="00111659" w:rsidRPr="004A7761" w:rsidRDefault="00111659" w:rsidP="00111659">
      <w:pPr>
        <w:spacing w:line="276" w:lineRule="auto"/>
        <w:ind w:left="3600" w:firstLine="720"/>
        <w:rPr>
          <w:b/>
          <w:bCs/>
          <w:noProof/>
        </w:rPr>
      </w:pPr>
      <w:r w:rsidRPr="004A7761">
        <w:rPr>
          <w:b/>
          <w:bCs/>
          <w:noProof/>
        </w:rPr>
        <w:t xml:space="preserve">                                                                                                     </w:t>
      </w:r>
      <w:r w:rsidRPr="004A7761">
        <w:rPr>
          <w:b/>
          <w:bCs/>
          <w:noProof/>
        </w:rPr>
        <w:t xml:space="preserve">dr. hab. șt med., profesor universitar     </w:t>
      </w:r>
    </w:p>
    <w:p w:rsidR="00111659" w:rsidRPr="004A7761" w:rsidRDefault="00111659" w:rsidP="00111659">
      <w:pPr>
        <w:spacing w:line="276" w:lineRule="auto"/>
        <w:rPr>
          <w:b/>
          <w:bCs/>
          <w:noProof/>
        </w:rPr>
      </w:pPr>
      <w:r w:rsidRPr="004A7761">
        <w:rPr>
          <w:b/>
          <w:bCs/>
          <w:noProof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4A7761">
        <w:rPr>
          <w:b/>
          <w:bCs/>
          <w:noProof/>
        </w:rPr>
        <w:t>25.08.2025, ședința catedrei nr.__1___</w:t>
      </w:r>
    </w:p>
    <w:p w:rsidR="00111659" w:rsidRPr="004A7761" w:rsidRDefault="00111659" w:rsidP="00111659">
      <w:pPr>
        <w:pStyle w:val="BodyText"/>
        <w:spacing w:before="241" w:line="281" w:lineRule="exact"/>
        <w:ind w:left="816" w:right="42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A7761">
        <w:rPr>
          <w:rFonts w:ascii="Times New Roman" w:hAnsi="Times New Roman" w:cs="Times New Roman"/>
          <w:b/>
          <w:noProof/>
          <w:spacing w:val="-2"/>
          <w:sz w:val="28"/>
          <w:szCs w:val="28"/>
        </w:rPr>
        <w:t>PLANUL ANUAL</w:t>
      </w:r>
    </w:p>
    <w:p w:rsidR="00111659" w:rsidRPr="004A7761" w:rsidRDefault="00111659" w:rsidP="00111659">
      <w:pPr>
        <w:pStyle w:val="BodyText"/>
        <w:spacing w:line="281" w:lineRule="exact"/>
        <w:ind w:left="814" w:right="42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A7761">
        <w:rPr>
          <w:rFonts w:ascii="Times New Roman" w:hAnsi="Times New Roman" w:cs="Times New Roman"/>
          <w:b/>
          <w:noProof/>
          <w:spacing w:val="-5"/>
          <w:sz w:val="28"/>
          <w:szCs w:val="28"/>
        </w:rPr>
        <w:t xml:space="preserve"> al </w:t>
      </w:r>
      <w:r w:rsidRPr="004A7761">
        <w:rPr>
          <w:rFonts w:ascii="Times New Roman" w:hAnsi="Times New Roman" w:cs="Times New Roman"/>
          <w:b/>
          <w:noProof/>
          <w:sz w:val="28"/>
          <w:szCs w:val="28"/>
        </w:rPr>
        <w:t>ședințelor</w:t>
      </w:r>
      <w:r w:rsidRPr="004A7761">
        <w:rPr>
          <w:rFonts w:ascii="Times New Roman" w:hAnsi="Times New Roman" w:cs="Times New Roman"/>
          <w:b/>
          <w:noProof/>
          <w:spacing w:val="-5"/>
          <w:sz w:val="28"/>
          <w:szCs w:val="28"/>
        </w:rPr>
        <w:t xml:space="preserve"> </w:t>
      </w:r>
      <w:r w:rsidRPr="004A7761">
        <w:rPr>
          <w:rFonts w:ascii="Times New Roman" w:hAnsi="Times New Roman" w:cs="Times New Roman"/>
          <w:b/>
          <w:noProof/>
          <w:sz w:val="28"/>
          <w:szCs w:val="28"/>
        </w:rPr>
        <w:t>Cercului</w:t>
      </w:r>
      <w:r w:rsidRPr="004A7761">
        <w:rPr>
          <w:rFonts w:ascii="Times New Roman" w:hAnsi="Times New Roman" w:cs="Times New Roman"/>
          <w:b/>
          <w:noProof/>
          <w:spacing w:val="-4"/>
          <w:sz w:val="28"/>
          <w:szCs w:val="28"/>
        </w:rPr>
        <w:t xml:space="preserve"> </w:t>
      </w:r>
      <w:r w:rsidRPr="004A7761">
        <w:rPr>
          <w:rFonts w:ascii="Times New Roman" w:hAnsi="Times New Roman" w:cs="Times New Roman"/>
          <w:b/>
          <w:noProof/>
          <w:sz w:val="28"/>
          <w:szCs w:val="28"/>
        </w:rPr>
        <w:t>Științific</w:t>
      </w:r>
      <w:r w:rsidRPr="004A7761">
        <w:rPr>
          <w:rFonts w:ascii="Times New Roman" w:hAnsi="Times New Roman" w:cs="Times New Roman"/>
          <w:b/>
          <w:noProof/>
          <w:spacing w:val="-4"/>
          <w:sz w:val="28"/>
          <w:szCs w:val="28"/>
        </w:rPr>
        <w:t xml:space="preserve"> </w:t>
      </w:r>
      <w:r w:rsidRPr="004A7761">
        <w:rPr>
          <w:rFonts w:ascii="Times New Roman" w:hAnsi="Times New Roman" w:cs="Times New Roman"/>
          <w:b/>
          <w:noProof/>
          <w:sz w:val="28"/>
          <w:szCs w:val="28"/>
        </w:rPr>
        <w:t>al Studenților și Rezidenților,</w:t>
      </w:r>
      <w:r w:rsidRPr="004A7761">
        <w:rPr>
          <w:rFonts w:ascii="Times New Roman" w:hAnsi="Times New Roman" w:cs="Times New Roman"/>
          <w:b/>
          <w:noProof/>
          <w:spacing w:val="-4"/>
          <w:sz w:val="28"/>
          <w:szCs w:val="28"/>
        </w:rPr>
        <w:t xml:space="preserve"> </w:t>
      </w:r>
      <w:r w:rsidRPr="004A7761">
        <w:rPr>
          <w:rFonts w:ascii="Times New Roman" w:hAnsi="Times New Roman" w:cs="Times New Roman"/>
          <w:b/>
          <w:noProof/>
          <w:sz w:val="28"/>
          <w:szCs w:val="28"/>
        </w:rPr>
        <w:t>a.u. 2025-2026</w:t>
      </w:r>
    </w:p>
    <w:p w:rsidR="00111659" w:rsidRPr="004A7761" w:rsidRDefault="00111659" w:rsidP="00111659">
      <w:pPr>
        <w:pStyle w:val="BodyText"/>
        <w:spacing w:line="281" w:lineRule="exact"/>
        <w:ind w:left="814" w:right="42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Style w:val="TableGrid"/>
        <w:tblW w:w="13230" w:type="dxa"/>
        <w:tblLook w:val="04A0" w:firstRow="1" w:lastRow="0" w:firstColumn="1" w:lastColumn="0" w:noHBand="0" w:noVBand="1"/>
      </w:tblPr>
      <w:tblGrid>
        <w:gridCol w:w="703"/>
        <w:gridCol w:w="1602"/>
        <w:gridCol w:w="2629"/>
        <w:gridCol w:w="1591"/>
        <w:gridCol w:w="2298"/>
        <w:gridCol w:w="1647"/>
        <w:gridCol w:w="1380"/>
        <w:gridCol w:w="1380"/>
      </w:tblGrid>
      <w:tr w:rsidR="00F74375" w:rsidRPr="004A7761" w:rsidTr="00F74375">
        <w:tc>
          <w:tcPr>
            <w:tcW w:w="703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Nr. d/o</w:t>
            </w:r>
          </w:p>
        </w:tc>
        <w:tc>
          <w:tcPr>
            <w:tcW w:w="1602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Luna</w:t>
            </w:r>
          </w:p>
        </w:tc>
        <w:tc>
          <w:tcPr>
            <w:tcW w:w="2629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Comunicarea temei</w:t>
            </w:r>
          </w:p>
        </w:tc>
        <w:tc>
          <w:tcPr>
            <w:tcW w:w="1591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Termenii de realizare</w:t>
            </w:r>
          </w:p>
        </w:tc>
        <w:tc>
          <w:tcPr>
            <w:tcW w:w="2298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Raportori student/rezident</w:t>
            </w:r>
          </w:p>
        </w:tc>
        <w:tc>
          <w:tcPr>
            <w:tcW w:w="1647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Coordonatorii cercetării</w:t>
            </w:r>
          </w:p>
        </w:tc>
        <w:tc>
          <w:tcPr>
            <w:tcW w:w="1380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Nr. ședințelor planificate</w:t>
            </w:r>
          </w:p>
        </w:tc>
        <w:tc>
          <w:tcPr>
            <w:tcW w:w="1380" w:type="dxa"/>
          </w:tcPr>
          <w:p w:rsidR="00111659" w:rsidRPr="004A7761" w:rsidRDefault="00111659" w:rsidP="00111659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Nr. ședințelor planificate</w:t>
            </w:r>
          </w:p>
        </w:tc>
      </w:tr>
      <w:tr w:rsidR="00F74375" w:rsidRPr="004A7761" w:rsidTr="00F74375">
        <w:tc>
          <w:tcPr>
            <w:tcW w:w="703" w:type="dxa"/>
            <w:vAlign w:val="center"/>
          </w:tcPr>
          <w:p w:rsidR="007409A1" w:rsidRPr="004A7761" w:rsidRDefault="007409A1" w:rsidP="00F74375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</w:rPr>
            </w:pPr>
          </w:p>
        </w:tc>
        <w:tc>
          <w:tcPr>
            <w:tcW w:w="1602" w:type="dxa"/>
          </w:tcPr>
          <w:p w:rsidR="007409A1" w:rsidRPr="004A7761" w:rsidRDefault="007409A1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Septembrie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2025</w:t>
            </w:r>
          </w:p>
        </w:tc>
        <w:tc>
          <w:tcPr>
            <w:tcW w:w="2629" w:type="dxa"/>
          </w:tcPr>
          <w:p w:rsidR="007409A1" w:rsidRPr="004A7761" w:rsidRDefault="007409A1" w:rsidP="00F74375">
            <w:pPr>
              <w:pStyle w:val="BodyTex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Mecanisme</w:t>
            </w:r>
            <w:r w:rsidR="00F74375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moleculare și celulare implicate în pat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o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fiziologia sclerozei laterale amiotrofice</w:t>
            </w:r>
          </w:p>
        </w:tc>
        <w:tc>
          <w:tcPr>
            <w:tcW w:w="1591" w:type="dxa"/>
          </w:tcPr>
          <w:p w:rsidR="007409A1" w:rsidRPr="004A7761" w:rsidRDefault="007409A1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25.09.2025</w:t>
            </w:r>
          </w:p>
        </w:tc>
        <w:tc>
          <w:tcPr>
            <w:tcW w:w="2298" w:type="dxa"/>
          </w:tcPr>
          <w:p w:rsidR="007409A1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Stânca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Gabriela,</w:t>
            </w:r>
          </w:p>
          <w:p w:rsidR="007409A1" w:rsidRPr="004A7761" w:rsidRDefault="007409A1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2109</w:t>
            </w:r>
          </w:p>
        </w:tc>
        <w:tc>
          <w:tcPr>
            <w:tcW w:w="1647" w:type="dxa"/>
          </w:tcPr>
          <w:p w:rsidR="007409A1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Victoria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Șimon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  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as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ist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.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="007409A1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univ.</w:t>
            </w:r>
          </w:p>
        </w:tc>
        <w:tc>
          <w:tcPr>
            <w:tcW w:w="1380" w:type="dxa"/>
          </w:tcPr>
          <w:p w:rsidR="007409A1" w:rsidRPr="004A7761" w:rsidRDefault="007409A1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80" w:type="dxa"/>
          </w:tcPr>
          <w:p w:rsidR="007409A1" w:rsidRPr="004A7761" w:rsidRDefault="007409A1" w:rsidP="007409A1">
            <w:pPr>
              <w:jc w:val="center"/>
              <w:rPr>
                <w:noProof/>
              </w:rPr>
            </w:pPr>
          </w:p>
        </w:tc>
      </w:tr>
      <w:tr w:rsidR="00F74375" w:rsidRPr="004A7761" w:rsidTr="00F74375">
        <w:tc>
          <w:tcPr>
            <w:tcW w:w="703" w:type="dxa"/>
          </w:tcPr>
          <w:p w:rsidR="00F74375" w:rsidRPr="004A7761" w:rsidRDefault="00F74375" w:rsidP="00F7437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602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Octombrie</w:t>
            </w:r>
          </w:p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2025</w:t>
            </w:r>
          </w:p>
        </w:tc>
        <w:tc>
          <w:tcPr>
            <w:tcW w:w="2629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Manifest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ri vestibulare la pacienți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cu scleroza multipla</w:t>
            </w:r>
          </w:p>
        </w:tc>
        <w:tc>
          <w:tcPr>
            <w:tcW w:w="1591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30.10.2025</w:t>
            </w:r>
          </w:p>
        </w:tc>
        <w:tc>
          <w:tcPr>
            <w:tcW w:w="2298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Anghel Alina,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2009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Postovoi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Ecaterina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rezident</w:t>
            </w:r>
          </w:p>
        </w:tc>
        <w:tc>
          <w:tcPr>
            <w:tcW w:w="1647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Sangheli Marina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onf.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univ. 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</w:tc>
      </w:tr>
      <w:tr w:rsidR="00F74375" w:rsidRPr="004A7761" w:rsidTr="00F74375">
        <w:tc>
          <w:tcPr>
            <w:tcW w:w="703" w:type="dxa"/>
          </w:tcPr>
          <w:p w:rsidR="00F74375" w:rsidRPr="004A7761" w:rsidRDefault="00F74375" w:rsidP="00F7437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602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Octombrie</w:t>
            </w:r>
          </w:p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2025</w:t>
            </w:r>
          </w:p>
        </w:tc>
        <w:tc>
          <w:tcPr>
            <w:tcW w:w="2629" w:type="dxa"/>
          </w:tcPr>
          <w:p w:rsidR="00F74375" w:rsidRPr="004A7761" w:rsidRDefault="00F74375" w:rsidP="00F74375">
            <w:pPr>
              <w:pStyle w:val="BodyTex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Aspecte clinico-evolutive ale acc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dentului vascular ischemic în tratamentul endovascular</w:t>
            </w:r>
          </w:p>
        </w:tc>
        <w:tc>
          <w:tcPr>
            <w:tcW w:w="1591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30.10.2025</w:t>
            </w:r>
          </w:p>
        </w:tc>
        <w:tc>
          <w:tcPr>
            <w:tcW w:w="2298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Carpac Victoria,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2006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Stupac Tatiana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rezident</w:t>
            </w:r>
          </w:p>
        </w:tc>
        <w:tc>
          <w:tcPr>
            <w:tcW w:w="1647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Sangheli Marina conf.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univ.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</w:tc>
      </w:tr>
      <w:tr w:rsidR="00F74375" w:rsidRPr="004A7761" w:rsidTr="00F74375">
        <w:tc>
          <w:tcPr>
            <w:tcW w:w="703" w:type="dxa"/>
          </w:tcPr>
          <w:p w:rsidR="00F74375" w:rsidRPr="004A7761" w:rsidRDefault="00F74375" w:rsidP="00F7437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602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Noiembrie</w:t>
            </w:r>
          </w:p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5</w:t>
            </w:r>
          </w:p>
        </w:tc>
        <w:tc>
          <w:tcPr>
            <w:tcW w:w="2629" w:type="dxa"/>
          </w:tcPr>
          <w:p w:rsidR="00F74375" w:rsidRPr="004A7761" w:rsidRDefault="00F74375" w:rsidP="00F74375">
            <w:pPr>
              <w:pStyle w:val="BodyTex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Diferențele de sex ale acc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dentului vascular cerebral ischemic la adult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ul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t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ânăr</w:t>
            </w:r>
          </w:p>
        </w:tc>
        <w:tc>
          <w:tcPr>
            <w:tcW w:w="1591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27.11.2026</w:t>
            </w:r>
          </w:p>
        </w:tc>
        <w:tc>
          <w:tcPr>
            <w:tcW w:w="2298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Curnic Andrea,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2024</w:t>
            </w:r>
          </w:p>
        </w:tc>
        <w:tc>
          <w:tcPr>
            <w:tcW w:w="1647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Manole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Elena 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onf.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univ. 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rPr>
                <w:noProof/>
              </w:rPr>
            </w:pPr>
          </w:p>
        </w:tc>
      </w:tr>
      <w:tr w:rsidR="00F74375" w:rsidRPr="004A7761" w:rsidTr="00F74375">
        <w:tc>
          <w:tcPr>
            <w:tcW w:w="703" w:type="dxa"/>
          </w:tcPr>
          <w:p w:rsidR="00F74375" w:rsidRPr="004A7761" w:rsidRDefault="00F74375" w:rsidP="00F7437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602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Noiembrie</w:t>
            </w:r>
          </w:p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2025</w:t>
            </w:r>
          </w:p>
        </w:tc>
        <w:tc>
          <w:tcPr>
            <w:tcW w:w="2629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Comorbidit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ăți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în scleroza multipla</w:t>
            </w:r>
          </w:p>
        </w:tc>
        <w:tc>
          <w:tcPr>
            <w:tcW w:w="1591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27.11.2025</w:t>
            </w:r>
          </w:p>
        </w:tc>
        <w:tc>
          <w:tcPr>
            <w:tcW w:w="2298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Feodorovici Evelina, 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2024</w:t>
            </w:r>
          </w:p>
        </w:tc>
        <w:tc>
          <w:tcPr>
            <w:tcW w:w="1647" w:type="dxa"/>
          </w:tcPr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Manole Elena </w:t>
            </w:r>
          </w:p>
          <w:p w:rsidR="00F74375" w:rsidRPr="004A7761" w:rsidRDefault="00F74375" w:rsidP="00F74375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b/>
                <w:noProof/>
                <w:spacing w:val="-4"/>
                <w:sz w:val="28"/>
                <w:szCs w:val="28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conf. univ.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80" w:type="dxa"/>
          </w:tcPr>
          <w:p w:rsidR="00F74375" w:rsidRPr="004A7761" w:rsidRDefault="00F74375" w:rsidP="00F74375">
            <w:pPr>
              <w:rPr>
                <w:noProof/>
              </w:rPr>
            </w:pPr>
          </w:p>
        </w:tc>
      </w:tr>
    </w:tbl>
    <w:p w:rsidR="00111659" w:rsidRPr="004A7761" w:rsidRDefault="00111659">
      <w:pPr>
        <w:rPr>
          <w:noProof/>
        </w:rPr>
      </w:pPr>
    </w:p>
    <w:p w:rsidR="00F74375" w:rsidRPr="004A7761" w:rsidRDefault="00F74375">
      <w:pPr>
        <w:rPr>
          <w:noProof/>
        </w:rPr>
      </w:pPr>
    </w:p>
    <w:tbl>
      <w:tblPr>
        <w:tblStyle w:val="TableGrid"/>
        <w:tblW w:w="13230" w:type="dxa"/>
        <w:tblLook w:val="04A0" w:firstRow="1" w:lastRow="0" w:firstColumn="1" w:lastColumn="0" w:noHBand="0" w:noVBand="1"/>
      </w:tblPr>
      <w:tblGrid>
        <w:gridCol w:w="691"/>
        <w:gridCol w:w="1585"/>
        <w:gridCol w:w="2573"/>
        <w:gridCol w:w="1591"/>
        <w:gridCol w:w="2260"/>
        <w:gridCol w:w="1790"/>
        <w:gridCol w:w="1370"/>
        <w:gridCol w:w="1370"/>
      </w:tblGrid>
      <w:tr w:rsidR="00F74375" w:rsidRPr="004A7761" w:rsidTr="00F90A20">
        <w:tc>
          <w:tcPr>
            <w:tcW w:w="691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Nr. d/o</w:t>
            </w:r>
          </w:p>
        </w:tc>
        <w:tc>
          <w:tcPr>
            <w:tcW w:w="1585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Luna</w:t>
            </w:r>
          </w:p>
        </w:tc>
        <w:tc>
          <w:tcPr>
            <w:tcW w:w="2573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Comunicarea temei</w:t>
            </w:r>
          </w:p>
        </w:tc>
        <w:tc>
          <w:tcPr>
            <w:tcW w:w="1591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Termenii de realizare</w:t>
            </w:r>
          </w:p>
        </w:tc>
        <w:tc>
          <w:tcPr>
            <w:tcW w:w="2260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Raportori student/rezident</w:t>
            </w:r>
          </w:p>
        </w:tc>
        <w:tc>
          <w:tcPr>
            <w:tcW w:w="1790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Coordonatorii cercetării</w:t>
            </w:r>
          </w:p>
        </w:tc>
        <w:tc>
          <w:tcPr>
            <w:tcW w:w="1370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Nr. ședințelor planificate</w:t>
            </w:r>
          </w:p>
        </w:tc>
        <w:tc>
          <w:tcPr>
            <w:tcW w:w="1370" w:type="dxa"/>
          </w:tcPr>
          <w:p w:rsidR="00F74375" w:rsidRPr="004A7761" w:rsidRDefault="00F74375" w:rsidP="00451266">
            <w:pPr>
              <w:jc w:val="center"/>
              <w:rPr>
                <w:b/>
                <w:bCs/>
                <w:noProof/>
              </w:rPr>
            </w:pPr>
            <w:r w:rsidRPr="004A7761">
              <w:rPr>
                <w:b/>
                <w:bCs/>
                <w:noProof/>
              </w:rPr>
              <w:t>Nr. ședințelor planificate</w:t>
            </w:r>
          </w:p>
        </w:tc>
      </w:tr>
      <w:tr w:rsidR="00F90A20" w:rsidRPr="004A7761" w:rsidTr="00F90A20">
        <w:tc>
          <w:tcPr>
            <w:tcW w:w="691" w:type="dxa"/>
            <w:vAlign w:val="center"/>
          </w:tcPr>
          <w:p w:rsidR="00F90A20" w:rsidRPr="004A7761" w:rsidRDefault="00F90A20" w:rsidP="00F90A20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</w:rPr>
            </w:pPr>
          </w:p>
        </w:tc>
        <w:tc>
          <w:tcPr>
            <w:tcW w:w="1585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Ianuarie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6</w:t>
            </w:r>
          </w:p>
        </w:tc>
        <w:tc>
          <w:tcPr>
            <w:tcW w:w="2573" w:type="dxa"/>
          </w:tcPr>
          <w:p w:rsidR="00F90A20" w:rsidRPr="004A7761" w:rsidRDefault="00F90A20" w:rsidP="00F90A20">
            <w:pPr>
              <w:pStyle w:val="BodyTex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Precondi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ț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ionarea ischemic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. De la ipotez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la realizare în practica neurologic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și neurochirurgical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</w:t>
            </w:r>
          </w:p>
        </w:tc>
        <w:tc>
          <w:tcPr>
            <w:tcW w:w="1591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29.01.2026</w:t>
            </w:r>
          </w:p>
        </w:tc>
        <w:tc>
          <w:tcPr>
            <w:tcW w:w="226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bCs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bCs/>
                <w:noProof/>
                <w:spacing w:val="-4"/>
                <w:sz w:val="22"/>
                <w:szCs w:val="22"/>
              </w:rPr>
              <w:t>Rezident anul I</w:t>
            </w:r>
          </w:p>
        </w:tc>
        <w:tc>
          <w:tcPr>
            <w:tcW w:w="179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Gavriliuc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Mihail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p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rof.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univ. 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jc w:val="center"/>
              <w:rPr>
                <w:noProof/>
              </w:rPr>
            </w:pPr>
          </w:p>
        </w:tc>
      </w:tr>
      <w:tr w:rsidR="00F90A20" w:rsidRPr="004A7761" w:rsidTr="00F90A20">
        <w:tc>
          <w:tcPr>
            <w:tcW w:w="691" w:type="dxa"/>
          </w:tcPr>
          <w:p w:rsidR="00F90A20" w:rsidRPr="004A7761" w:rsidRDefault="00F90A20" w:rsidP="00F90A2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585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Ianuarie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6</w:t>
            </w:r>
          </w:p>
        </w:tc>
        <w:tc>
          <w:tcPr>
            <w:tcW w:w="2573" w:type="dxa"/>
          </w:tcPr>
          <w:p w:rsidR="00F90A20" w:rsidRPr="004A7761" w:rsidRDefault="00F90A20" w:rsidP="00F90A20">
            <w:pPr>
              <w:pStyle w:val="BodyTex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Sindromul cronic dolor al bazinului mic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î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 practica neurologic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ă.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Etiologie, diagnostic diferen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țial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, metode de tratament</w:t>
            </w:r>
          </w:p>
        </w:tc>
        <w:tc>
          <w:tcPr>
            <w:tcW w:w="1591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26.02.2026</w:t>
            </w:r>
          </w:p>
        </w:tc>
        <w:tc>
          <w:tcPr>
            <w:tcW w:w="226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Rudencu Alina,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2027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Rezident anul II</w:t>
            </w:r>
          </w:p>
        </w:tc>
        <w:tc>
          <w:tcPr>
            <w:tcW w:w="179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b/>
                <w:noProof/>
                <w:spacing w:val="-4"/>
                <w:sz w:val="28"/>
                <w:szCs w:val="28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Istrati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Nina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as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ist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.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univ. 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b/>
                <w:noProof/>
                <w:spacing w:val="-4"/>
                <w:sz w:val="28"/>
                <w:szCs w:val="28"/>
              </w:rPr>
            </w:pP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</w:tc>
      </w:tr>
      <w:tr w:rsidR="00F90A20" w:rsidRPr="004A7761" w:rsidTr="00F90A20">
        <w:tc>
          <w:tcPr>
            <w:tcW w:w="691" w:type="dxa"/>
          </w:tcPr>
          <w:p w:rsidR="00F90A20" w:rsidRPr="004A7761" w:rsidRDefault="00F90A20" w:rsidP="00F90A2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585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Februarie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6</w:t>
            </w:r>
          </w:p>
        </w:tc>
        <w:tc>
          <w:tcPr>
            <w:tcW w:w="2573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Cauzele, diagnosticul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ș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i metodele de tratament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î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 sindroamele dolore reflexe cervicale</w:t>
            </w:r>
          </w:p>
        </w:tc>
        <w:tc>
          <w:tcPr>
            <w:tcW w:w="1591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26.02.2026</w:t>
            </w:r>
          </w:p>
        </w:tc>
        <w:tc>
          <w:tcPr>
            <w:tcW w:w="226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Neznaico Victoria,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2005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Rezident anul II</w:t>
            </w:r>
          </w:p>
        </w:tc>
        <w:tc>
          <w:tcPr>
            <w:tcW w:w="179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b/>
                <w:noProof/>
                <w:spacing w:val="-4"/>
                <w:sz w:val="28"/>
                <w:szCs w:val="28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Istrati Nina asist. univ. 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</w:p>
        </w:tc>
      </w:tr>
      <w:tr w:rsidR="00F90A20" w:rsidRPr="004A7761" w:rsidTr="00F90A20">
        <w:tc>
          <w:tcPr>
            <w:tcW w:w="691" w:type="dxa"/>
          </w:tcPr>
          <w:p w:rsidR="00F90A20" w:rsidRPr="004A7761" w:rsidRDefault="00F90A20" w:rsidP="00F90A2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585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Martie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6</w:t>
            </w:r>
          </w:p>
        </w:tc>
        <w:tc>
          <w:tcPr>
            <w:tcW w:w="2573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Modific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ă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ri vegetative în stresul cronic</w:t>
            </w:r>
          </w:p>
        </w:tc>
        <w:tc>
          <w:tcPr>
            <w:tcW w:w="1591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26.03.2026</w:t>
            </w:r>
          </w:p>
        </w:tc>
        <w:tc>
          <w:tcPr>
            <w:tcW w:w="226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Palii Serghei,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2138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Rezident anul II</w:t>
            </w:r>
          </w:p>
        </w:tc>
        <w:tc>
          <w:tcPr>
            <w:tcW w:w="179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Gherghelegiu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Evelina 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asist. univ.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rPr>
                <w:noProof/>
              </w:rPr>
            </w:pPr>
          </w:p>
        </w:tc>
      </w:tr>
      <w:tr w:rsidR="00F90A20" w:rsidRPr="004A7761" w:rsidTr="00F90A20">
        <w:tc>
          <w:tcPr>
            <w:tcW w:w="691" w:type="dxa"/>
          </w:tcPr>
          <w:p w:rsidR="00F74375" w:rsidRPr="004A7761" w:rsidRDefault="00F74375" w:rsidP="00F7437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585" w:type="dxa"/>
          </w:tcPr>
          <w:p w:rsidR="00F74375" w:rsidRPr="004A7761" w:rsidRDefault="00F90A20" w:rsidP="00451266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Aprilie</w:t>
            </w:r>
          </w:p>
          <w:p w:rsidR="00F74375" w:rsidRPr="004A7761" w:rsidRDefault="00F74375" w:rsidP="00451266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</w:t>
            </w:r>
            <w:r w:rsidR="00F90A20"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6</w:t>
            </w:r>
          </w:p>
        </w:tc>
        <w:tc>
          <w:tcPr>
            <w:tcW w:w="2573" w:type="dxa"/>
          </w:tcPr>
          <w:p w:rsidR="00F74375" w:rsidRPr="004A7761" w:rsidRDefault="00F74375" w:rsidP="00451266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Comorbidități în scleroza multipla</w:t>
            </w:r>
          </w:p>
        </w:tc>
        <w:tc>
          <w:tcPr>
            <w:tcW w:w="1591" w:type="dxa"/>
          </w:tcPr>
          <w:p w:rsidR="00F74375" w:rsidRPr="004A7761" w:rsidRDefault="004C7659" w:rsidP="00451266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30.04.2026</w:t>
            </w:r>
          </w:p>
        </w:tc>
        <w:tc>
          <w:tcPr>
            <w:tcW w:w="2260" w:type="dxa"/>
          </w:tcPr>
          <w:p w:rsidR="00F74375" w:rsidRPr="004A7761" w:rsidRDefault="00F74375" w:rsidP="00451266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Feodorovici Evelina, </w:t>
            </w:r>
          </w:p>
          <w:p w:rsidR="00F74375" w:rsidRPr="004A7761" w:rsidRDefault="00F74375" w:rsidP="00451266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M 2024</w:t>
            </w:r>
          </w:p>
        </w:tc>
        <w:tc>
          <w:tcPr>
            <w:tcW w:w="1790" w:type="dxa"/>
          </w:tcPr>
          <w:p w:rsidR="00F74375" w:rsidRPr="004A7761" w:rsidRDefault="00F74375" w:rsidP="00451266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Manole Elena </w:t>
            </w:r>
          </w:p>
          <w:p w:rsidR="00F74375" w:rsidRPr="004A7761" w:rsidRDefault="00F74375" w:rsidP="00451266">
            <w:pPr>
              <w:pStyle w:val="BodyText"/>
              <w:ind w:right="424"/>
              <w:jc w:val="center"/>
              <w:rPr>
                <w:rFonts w:ascii="Times New Roman" w:hAnsi="Times New Roman" w:cs="Times New Roman"/>
                <w:b/>
                <w:noProof/>
                <w:spacing w:val="-4"/>
                <w:sz w:val="28"/>
                <w:szCs w:val="28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conf. univ.</w:t>
            </w:r>
          </w:p>
        </w:tc>
        <w:tc>
          <w:tcPr>
            <w:tcW w:w="1370" w:type="dxa"/>
          </w:tcPr>
          <w:p w:rsidR="00F74375" w:rsidRPr="004A7761" w:rsidRDefault="00F74375" w:rsidP="00451266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F74375" w:rsidRPr="004A7761" w:rsidRDefault="00F74375" w:rsidP="00451266">
            <w:pPr>
              <w:rPr>
                <w:noProof/>
              </w:rPr>
            </w:pPr>
          </w:p>
        </w:tc>
      </w:tr>
      <w:tr w:rsidR="00F90A20" w:rsidRPr="004A7761" w:rsidTr="00F90A20">
        <w:tc>
          <w:tcPr>
            <w:tcW w:w="691" w:type="dxa"/>
          </w:tcPr>
          <w:p w:rsidR="00F90A20" w:rsidRPr="004A7761" w:rsidRDefault="00F90A20" w:rsidP="00F90A2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585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Aprilie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2026</w:t>
            </w:r>
          </w:p>
        </w:tc>
        <w:tc>
          <w:tcPr>
            <w:tcW w:w="2573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both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Infarctul cerebral lacunar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- leziuni mici, efecte mari</w:t>
            </w:r>
          </w:p>
        </w:tc>
        <w:tc>
          <w:tcPr>
            <w:tcW w:w="1591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30.04.2026</w:t>
            </w:r>
          </w:p>
        </w:tc>
        <w:tc>
          <w:tcPr>
            <w:tcW w:w="226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Rezident anul II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I</w:t>
            </w:r>
          </w:p>
        </w:tc>
        <w:tc>
          <w:tcPr>
            <w:tcW w:w="179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Costru -Ta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ș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nic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 </w:t>
            </w: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 xml:space="preserve">Elena </w:t>
            </w:r>
          </w:p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b/>
                <w:noProof/>
                <w:spacing w:val="-4"/>
                <w:sz w:val="28"/>
                <w:szCs w:val="28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asist. univ.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pStyle w:val="BodyText"/>
              <w:spacing w:line="281" w:lineRule="exact"/>
              <w:ind w:right="424"/>
              <w:jc w:val="center"/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</w:pPr>
            <w:r w:rsidRPr="004A7761">
              <w:rPr>
                <w:rFonts w:ascii="Times New Roman" w:hAnsi="Times New Roman" w:cs="Times New Roman"/>
                <w:noProof/>
                <w:spacing w:val="-4"/>
                <w:sz w:val="22"/>
                <w:szCs w:val="22"/>
              </w:rPr>
              <w:t>1</w:t>
            </w:r>
          </w:p>
        </w:tc>
        <w:tc>
          <w:tcPr>
            <w:tcW w:w="1370" w:type="dxa"/>
          </w:tcPr>
          <w:p w:rsidR="00F90A20" w:rsidRPr="004A7761" w:rsidRDefault="00F90A20" w:rsidP="00F90A20">
            <w:pPr>
              <w:rPr>
                <w:noProof/>
              </w:rPr>
            </w:pPr>
          </w:p>
        </w:tc>
      </w:tr>
    </w:tbl>
    <w:p w:rsidR="004C7659" w:rsidRPr="004A7761" w:rsidRDefault="004C7659">
      <w:pPr>
        <w:rPr>
          <w:noProof/>
        </w:rPr>
      </w:pPr>
    </w:p>
    <w:p w:rsidR="004C7659" w:rsidRPr="004A7761" w:rsidRDefault="004C7659">
      <w:pPr>
        <w:rPr>
          <w:noProof/>
        </w:rPr>
      </w:pPr>
      <w:r w:rsidRPr="004A7761">
        <w:rPr>
          <w:noProof/>
        </w:rPr>
        <w:t>Coordonator al Cercului</w:t>
      </w:r>
    </w:p>
    <w:p w:rsidR="004C7659" w:rsidRPr="004A7761" w:rsidRDefault="004C7659">
      <w:pPr>
        <w:rPr>
          <w:noProof/>
        </w:rPr>
      </w:pPr>
      <w:r w:rsidRPr="004A7761">
        <w:rPr>
          <w:noProof/>
        </w:rPr>
        <w:t>Științific al Studenților și Rezidenților</w:t>
      </w:r>
      <w:r w:rsidRPr="004A7761">
        <w:rPr>
          <w:noProof/>
        </w:rPr>
        <w:t xml:space="preserve">                              </w:t>
      </w:r>
      <w:r w:rsidR="004A7761">
        <w:rPr>
          <w:noProof/>
        </w:rPr>
        <w:t xml:space="preserve">      </w:t>
      </w:r>
      <w:r w:rsidRPr="004A7761">
        <w:rPr>
          <w:noProof/>
        </w:rPr>
        <w:t xml:space="preserve">          </w:t>
      </w:r>
      <w:r w:rsidR="004A7761" w:rsidRPr="004A7761">
        <w:rPr>
          <w:noProof/>
        </w:rPr>
        <w:drawing>
          <wp:inline distT="0" distB="0" distL="0" distR="0" wp14:anchorId="11A1A72B" wp14:editId="0196D8CB">
            <wp:extent cx="1033496" cy="5986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90" cy="62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761">
        <w:rPr>
          <w:noProof/>
        </w:rPr>
        <w:t xml:space="preserve">                                              Istrati Nina, d.ș.m., asist. univ.</w:t>
      </w:r>
      <w:r w:rsidR="004A7761" w:rsidRPr="004A7761">
        <w:rPr>
          <w:noProof/>
        </w:rPr>
        <w:t xml:space="preserve"> </w:t>
      </w:r>
    </w:p>
    <w:sectPr w:rsidR="004C7659" w:rsidRPr="004A7761" w:rsidSect="00111659">
      <w:head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0B5A" w:rsidRDefault="00540B5A" w:rsidP="007409A1">
      <w:r>
        <w:separator/>
      </w:r>
    </w:p>
  </w:endnote>
  <w:endnote w:type="continuationSeparator" w:id="0">
    <w:p w:rsidR="00540B5A" w:rsidRDefault="00540B5A" w:rsidP="0074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0B5A" w:rsidRDefault="00540B5A" w:rsidP="007409A1">
      <w:r>
        <w:separator/>
      </w:r>
    </w:p>
  </w:footnote>
  <w:footnote w:type="continuationSeparator" w:id="0">
    <w:p w:rsidR="00540B5A" w:rsidRDefault="00540B5A" w:rsidP="00740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9A1" w:rsidRDefault="007409A1">
    <w:pPr>
      <w:pStyle w:val="Header"/>
    </w:pPr>
    <w:r>
      <w:rPr>
        <w:noProof/>
        <w:sz w:val="20"/>
      </w:rPr>
      <w:drawing>
        <wp:anchor distT="0" distB="0" distL="0" distR="0" simplePos="0" relativeHeight="251661312" behindDoc="1" locked="0" layoutInCell="0" allowOverlap="1" wp14:anchorId="6EEC9DD3" wp14:editId="066F90C8">
          <wp:simplePos x="0" y="0"/>
          <wp:positionH relativeFrom="page">
            <wp:posOffset>394832</wp:posOffset>
          </wp:positionH>
          <wp:positionV relativeFrom="page">
            <wp:posOffset>309151</wp:posOffset>
          </wp:positionV>
          <wp:extent cx="469145" cy="705374"/>
          <wp:effectExtent l="0" t="0" r="127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9145" cy="705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44F198AC" wp14:editId="037AD841">
              <wp:simplePos x="0" y="0"/>
              <wp:positionH relativeFrom="page">
                <wp:posOffset>151079</wp:posOffset>
              </wp:positionH>
              <wp:positionV relativeFrom="page">
                <wp:posOffset>227089</wp:posOffset>
              </wp:positionV>
              <wp:extent cx="9747885" cy="824400"/>
              <wp:effectExtent l="0" t="0" r="5715" b="1270"/>
              <wp:wrapNone/>
              <wp:docPr id="2" name="Изображение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47885" cy="82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tbl>
                          <w:tblPr>
                            <w:tblW w:w="15135" w:type="dxa"/>
                            <w:tblInd w:w="5" w:type="dxa"/>
                            <w:tblLayout w:type="fixed"/>
                            <w:tblCellMar>
                              <w:left w:w="5" w:type="dxa"/>
                              <w:right w:w="5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28"/>
                            <w:gridCol w:w="12520"/>
                            <w:gridCol w:w="1187"/>
                          </w:tblGrid>
                          <w:tr w:rsidR="007409A1">
                            <w:trPr>
                              <w:trHeight w:val="1270"/>
                            </w:trPr>
                            <w:tc>
                              <w:tcPr>
                                <w:tcW w:w="142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7409A1" w:rsidRDefault="007409A1">
                                <w:pPr>
                                  <w:pStyle w:val="TableParagraph"/>
                                  <w:rPr>
                                    <w:rFonts w:ascii="Times New Roman" w:hAnsi="Times New Roman"/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52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7409A1" w:rsidRDefault="007409A1">
                                <w:pPr>
                                  <w:pStyle w:val="TableParagraph"/>
                                  <w:spacing w:before="118"/>
                                  <w:ind w:right="3219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                                                                Facultatea, Subdiviziunea/Departament/ Disciplina</w:t>
                                </w:r>
                              </w:p>
                              <w:p w:rsidR="007409A1" w:rsidRDefault="007409A1">
                                <w:pPr>
                                  <w:pStyle w:val="TableParagraph"/>
                                  <w:spacing w:before="118"/>
                                  <w:ind w:left="3225" w:right="3219"/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CERCUL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ȘTIINȚIFIC</w:t>
                                </w:r>
                                <w:r>
                                  <w:rPr>
                                    <w:b/>
                                    <w:spacing w:val="-8"/>
                                    <w:sz w:val="28"/>
                                  </w:rPr>
                                  <w:t xml:space="preserve"> AL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8"/>
                                  </w:rPr>
                                  <w:t>STUDENȚILOR ȘI REZIDENȚILOR</w:t>
                                </w:r>
                              </w:p>
                            </w:tc>
                            <w:tc>
                              <w:tcPr>
                                <w:tcW w:w="118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7409A1" w:rsidRDefault="007409A1">
                                <w:pPr>
                                  <w:pStyle w:val="TableParagraph"/>
                                  <w:rPr>
                                    <w:rFonts w:ascii="Times New Roman" w:hAnsi="Times New Roman"/>
                                    <w:sz w:val="28"/>
                                  </w:rPr>
                                </w:pPr>
                              </w:p>
                              <w:p w:rsidR="007409A1" w:rsidRDefault="007409A1">
                                <w:pPr>
                                  <w:pStyle w:val="TableParagraph"/>
                                  <w:spacing w:before="172"/>
                                  <w:ind w:left="126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Pag.</w:t>
                                </w:r>
                                <w:r>
                                  <w:rPr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instrText>PAGE</w:instrTex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4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7409A1" w:rsidRDefault="007409A1" w:rsidP="007409A1">
                          <w:pPr>
                            <w:pStyle w:val="BodyTex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F198AC" id="Изображение1" o:spid="_x0000_s1026" style="position:absolute;margin-left:11.9pt;margin-top:17.9pt;width:767.55pt;height:64.9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" o:allowincell="f" filled="f" stroked="f" strokeweight="0">
              <v:textbox inset="0,0,0,0">
                <w:txbxContent>
                  <w:tbl>
                    <w:tblPr>
                      <w:tblW w:w="15135" w:type="dxa"/>
                      <w:tblInd w:w="5" w:type="dxa"/>
                      <w:tblLayout w:type="fixed"/>
                      <w:tblCellMar>
                        <w:left w:w="5" w:type="dxa"/>
                        <w:right w:w="5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28"/>
                      <w:gridCol w:w="12520"/>
                      <w:gridCol w:w="1187"/>
                    </w:tblGrid>
                    <w:tr w:rsidR="007409A1">
                      <w:trPr>
                        <w:trHeight w:val="1270"/>
                      </w:trPr>
                      <w:tc>
                        <w:tcPr>
                          <w:tcW w:w="142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7409A1" w:rsidRDefault="007409A1">
                          <w:pPr>
                            <w:pStyle w:val="TableParagraph"/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1252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7409A1" w:rsidRDefault="007409A1">
                          <w:pPr>
                            <w:pStyle w:val="TableParagraph"/>
                            <w:spacing w:before="118"/>
                            <w:ind w:right="3219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                                                                 Facultatea, Subdiviziunea/Departament/ Disciplina</w:t>
                          </w:r>
                        </w:p>
                        <w:p w:rsidR="007409A1" w:rsidRDefault="007409A1">
                          <w:pPr>
                            <w:pStyle w:val="TableParagraph"/>
                            <w:spacing w:before="118"/>
                            <w:ind w:left="3225" w:right="3219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CERCUL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ȘTIINȚIFIC</w:t>
                          </w:r>
                          <w:r>
                            <w:rPr>
                              <w:b/>
                              <w:spacing w:val="-8"/>
                              <w:sz w:val="28"/>
                            </w:rPr>
                            <w:t xml:space="preserve"> AL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STUDENȚILOR ȘI REZIDENȚILOR</w:t>
                          </w:r>
                        </w:p>
                      </w:tc>
                      <w:tc>
                        <w:tcPr>
                          <w:tcW w:w="118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7409A1" w:rsidRDefault="007409A1">
                          <w:pPr>
                            <w:pStyle w:val="TableParagraph"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  <w:p w:rsidR="007409A1" w:rsidRDefault="007409A1">
                          <w:pPr>
                            <w:pStyle w:val="TableParagraph"/>
                            <w:spacing w:before="172"/>
                            <w:ind w:left="126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Pag.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>PAGE</w:instrText>
                          </w:r>
                          <w:r>
                            <w:rPr>
                              <w:b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/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2</w:t>
                          </w:r>
                        </w:p>
                      </w:tc>
                    </w:tr>
                  </w:tbl>
                  <w:p w:rsidR="007409A1" w:rsidRDefault="007409A1" w:rsidP="007409A1">
                    <w:pPr>
                      <w:pStyle w:val="BodyText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926AB"/>
    <w:multiLevelType w:val="hybridMultilevel"/>
    <w:tmpl w:val="3F040E0C"/>
    <w:lvl w:ilvl="0" w:tplc="969C73C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6183947"/>
    <w:multiLevelType w:val="hybridMultilevel"/>
    <w:tmpl w:val="3F040E0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97911160">
    <w:abstractNumId w:val="0"/>
  </w:num>
  <w:num w:numId="2" w16cid:durableId="426853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59"/>
    <w:rsid w:val="00111659"/>
    <w:rsid w:val="004A7761"/>
    <w:rsid w:val="004C7659"/>
    <w:rsid w:val="00540B5A"/>
    <w:rsid w:val="007409A1"/>
    <w:rsid w:val="00F74375"/>
    <w:rsid w:val="00F9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FC95AD"/>
  <w15:chartTrackingRefBased/>
  <w15:docId w15:val="{9F938D5C-D5D8-7748-9DCF-2E381A97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659"/>
    <w:pPr>
      <w:widowControl w:val="0"/>
      <w:suppressAutoHyphens/>
    </w:pPr>
    <w:rPr>
      <w:rFonts w:ascii="Cambria" w:eastAsia="Cambria" w:hAnsi="Cambria" w:cs="Cambria"/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1165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11659"/>
    <w:rPr>
      <w:rFonts w:ascii="Cambria" w:eastAsia="Cambria" w:hAnsi="Cambria" w:cs="Cambria"/>
      <w:lang w:val="ro-RO"/>
    </w:rPr>
  </w:style>
  <w:style w:type="paragraph" w:customStyle="1" w:styleId="TableParagraph">
    <w:name w:val="Table Paragraph"/>
    <w:basedOn w:val="Normal"/>
    <w:uiPriority w:val="1"/>
    <w:qFormat/>
    <w:rsid w:val="00111659"/>
  </w:style>
  <w:style w:type="table" w:styleId="TableGrid">
    <w:name w:val="Table Grid"/>
    <w:basedOn w:val="TableNormal"/>
    <w:uiPriority w:val="39"/>
    <w:rsid w:val="00111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09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9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9A1"/>
    <w:rPr>
      <w:rFonts w:ascii="Cambria" w:eastAsia="Cambria" w:hAnsi="Cambria" w:cs="Cambria"/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409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9A1"/>
    <w:rPr>
      <w:rFonts w:ascii="Cambria" w:eastAsia="Cambria" w:hAnsi="Cambria" w:cs="Cambria"/>
      <w:sz w:val="22"/>
      <w:szCs w:val="22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Sangheli</dc:creator>
  <cp:keywords/>
  <dc:description/>
  <cp:lastModifiedBy>Marina Sangheli</cp:lastModifiedBy>
  <cp:revision>1</cp:revision>
  <dcterms:created xsi:type="dcterms:W3CDTF">2025-09-09T06:45:00Z</dcterms:created>
  <dcterms:modified xsi:type="dcterms:W3CDTF">2025-09-09T07:44:00Z</dcterms:modified>
</cp:coreProperties>
</file>